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0F72" w:rsidRDefault="00980F72" w:rsidP="00980F72">
      <w:r>
        <w:rPr>
          <w:rFonts w:hint="eastAsia"/>
        </w:rPr>
        <w:t xml:space="preserve">안녕하세요! </w:t>
      </w:r>
      <w:proofErr w:type="spellStart"/>
      <w:proofErr w:type="gramStart"/>
      <w:r>
        <w:rPr>
          <w:rFonts w:hint="eastAsia"/>
        </w:rPr>
        <w:t>강무성</w:t>
      </w:r>
      <w:proofErr w:type="spellEnd"/>
      <w:r>
        <w:rPr>
          <w:rFonts w:hint="eastAsia"/>
        </w:rPr>
        <w:t xml:space="preserve"> 입니다</w:t>
      </w:r>
      <w:proofErr w:type="gramEnd"/>
      <w:r>
        <w:rPr>
          <w:rFonts w:hint="eastAsia"/>
        </w:rPr>
        <w:t>.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  <w:b/>
          <w:bCs/>
          <w:color w:val="4472C4"/>
        </w:rPr>
      </w:pPr>
      <w:r>
        <w:rPr>
          <w:rFonts w:hint="eastAsia"/>
        </w:rPr>
        <w:t xml:space="preserve">           </w:t>
      </w:r>
      <w:proofErr w:type="spellStart"/>
      <w:r>
        <w:rPr>
          <w:rFonts w:hint="eastAsia"/>
          <w:b/>
          <w:bCs/>
          <w:color w:val="4472C4"/>
        </w:rPr>
        <w:t>년단위</w:t>
      </w:r>
      <w:proofErr w:type="spellEnd"/>
      <w:r>
        <w:rPr>
          <w:rFonts w:hint="eastAsia"/>
          <w:b/>
          <w:bCs/>
          <w:color w:val="4472C4"/>
        </w:rPr>
        <w:t xml:space="preserve"> 비용에 한화 표기가 잘못되어 다시 </w:t>
      </w:r>
      <w:proofErr w:type="spellStart"/>
      <w:r>
        <w:rPr>
          <w:rFonts w:hint="eastAsia"/>
          <w:b/>
          <w:bCs/>
          <w:color w:val="4472C4"/>
        </w:rPr>
        <w:t>보내드립니다</w:t>
      </w:r>
      <w:proofErr w:type="spellEnd"/>
      <w:r>
        <w:rPr>
          <w:rFonts w:hint="eastAsia"/>
          <w:b/>
          <w:bCs/>
          <w:color w:val="4472C4"/>
        </w:rPr>
        <w:t>.</w:t>
      </w:r>
    </w:p>
    <w:p w:rsidR="00980F72" w:rsidRDefault="00980F72" w:rsidP="00980F72">
      <w:pPr>
        <w:rPr>
          <w:rFonts w:hint="eastAsia"/>
          <w:b/>
          <w:bCs/>
          <w:color w:val="4472C4"/>
        </w:rPr>
      </w:pPr>
      <w:r>
        <w:rPr>
          <w:rFonts w:hint="eastAsia"/>
          <w:b/>
          <w:bCs/>
          <w:color w:val="4472C4"/>
        </w:rPr>
        <w:t>           혼선이 생겨 죄송 합니다.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  <w:r>
        <w:rPr>
          <w:rFonts w:hint="eastAsia"/>
        </w:rPr>
        <w:t xml:space="preserve">           칼리버스 </w:t>
      </w:r>
      <w:proofErr w:type="spellStart"/>
      <w:r>
        <w:rPr>
          <w:rFonts w:hint="eastAsia"/>
          <w:b/>
          <w:bCs/>
        </w:rPr>
        <w:t>동접</w:t>
      </w:r>
      <w:proofErr w:type="spellEnd"/>
      <w:r>
        <w:rPr>
          <w:rFonts w:hint="eastAsia"/>
          <w:b/>
          <w:bCs/>
        </w:rPr>
        <w:t xml:space="preserve"> 일백만</w:t>
      </w:r>
      <w:r>
        <w:rPr>
          <w:rFonts w:hint="eastAsia"/>
        </w:rPr>
        <w:t xml:space="preserve"> 기준으로 DynamoDB </w:t>
      </w:r>
      <w:r>
        <w:rPr>
          <w:rFonts w:hint="eastAsia"/>
          <w:b/>
          <w:bCs/>
        </w:rPr>
        <w:t>최소 및 보통 결제 예상 비용을 산정</w:t>
      </w:r>
      <w:r>
        <w:rPr>
          <w:rFonts w:hint="eastAsia"/>
        </w:rPr>
        <w:t>해 보았습니다.</w:t>
      </w:r>
    </w:p>
    <w:p w:rsidR="00980F72" w:rsidRDefault="00980F72" w:rsidP="00980F72">
      <w:pPr>
        <w:rPr>
          <w:rFonts w:hint="eastAsia"/>
        </w:rPr>
      </w:pPr>
      <w:r>
        <w:rPr>
          <w:rFonts w:hint="eastAsia"/>
        </w:rPr>
        <w:t xml:space="preserve">           첨부된 파일의 예상 비용은 </w:t>
      </w:r>
      <w:r>
        <w:rPr>
          <w:rFonts w:hint="eastAsia"/>
          <w:b/>
          <w:bCs/>
          <w:color w:val="FF0000"/>
        </w:rPr>
        <w:t>DynamoDB Standard 형태로</w:t>
      </w:r>
    </w:p>
    <w:p w:rsidR="00980F72" w:rsidRDefault="00980F72" w:rsidP="00980F72">
      <w:pPr>
        <w:ind w:firstLine="795"/>
        <w:rPr>
          <w:rFonts w:hint="eastAsia"/>
        </w:rPr>
      </w:pPr>
      <w:proofErr w:type="spellStart"/>
      <w:r>
        <w:rPr>
          <w:rFonts w:hint="eastAsia"/>
          <w:b/>
          <w:bCs/>
          <w:color w:val="FF0000"/>
        </w:rPr>
        <w:t>스토로지</w:t>
      </w:r>
      <w:proofErr w:type="spellEnd"/>
      <w:r>
        <w:rPr>
          <w:rFonts w:hint="eastAsia"/>
          <w:b/>
          <w:bCs/>
          <w:color w:val="FF0000"/>
        </w:rPr>
        <w:t xml:space="preserve"> 운영비 + Read/Write/Transaction 비용만 산정한 것임</w:t>
      </w:r>
      <w:r>
        <w:rPr>
          <w:rFonts w:hint="eastAsia"/>
        </w:rPr>
        <w:t>을 알려 드립니다.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산정 기준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일반 MMORPG 월드 </w:t>
      </w:r>
      <w:proofErr w:type="spellStart"/>
      <w:r>
        <w:rPr>
          <w:rFonts w:hint="eastAsia"/>
        </w:rPr>
        <w:t>동접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일만명</w:t>
      </w:r>
      <w:proofErr w:type="spellEnd"/>
      <w:r>
        <w:rPr>
          <w:rFonts w:hint="eastAsia"/>
        </w:rPr>
        <w:t xml:space="preserve"> 기준 평균 DB Call 수를 참고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DynamoDB 결제 방식인 OnDemand 모드와 Provisioning 모드를 모두 계산하여 더 저렴한 방식으로 선택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pStyle w:val="a3"/>
        <w:numPr>
          <w:ilvl w:val="0"/>
          <w:numId w:val="1"/>
        </w:numPr>
        <w:ind w:leftChars="0"/>
        <w:rPr>
          <w:rFonts w:hint="eastAsia"/>
        </w:rPr>
      </w:pPr>
      <w:r>
        <w:rPr>
          <w:rFonts w:hint="eastAsia"/>
        </w:rPr>
        <w:t>산정 방법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AWS </w:t>
      </w:r>
      <w:proofErr w:type="gramStart"/>
      <w:r>
        <w:rPr>
          <w:rFonts w:hint="eastAsia"/>
        </w:rPr>
        <w:t>DynamoDB 에서</w:t>
      </w:r>
      <w:proofErr w:type="gramEnd"/>
      <w:r>
        <w:rPr>
          <w:rFonts w:hint="eastAsia"/>
        </w:rPr>
        <w:t xml:space="preserve"> 제공하는 계산 기능을 통해 산정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산정 예시</w:t>
      </w:r>
    </w:p>
    <w:p w:rsidR="00980F72" w:rsidRDefault="00980F72" w:rsidP="00980F72">
      <w:pPr>
        <w:pStyle w:val="a3"/>
        <w:numPr>
          <w:ilvl w:val="1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MMORPG 월드당 </w:t>
      </w:r>
      <w:proofErr w:type="spellStart"/>
      <w:r>
        <w:rPr>
          <w:rFonts w:hint="eastAsia"/>
        </w:rPr>
        <w:t>동접</w:t>
      </w:r>
      <w:proofErr w:type="spellEnd"/>
      <w:r>
        <w:rPr>
          <w:rFonts w:hint="eastAsia"/>
        </w:rPr>
        <w:t xml:space="preserve"> 기준 DB 읽기/쓰기 초당 횟수 계산 </w:t>
      </w:r>
    </w:p>
    <w:p w:rsidR="00980F72" w:rsidRDefault="00980F72" w:rsidP="00980F72">
      <w:pPr>
        <w:pStyle w:val="a3"/>
        <w:numPr>
          <w:ilvl w:val="2"/>
          <w:numId w:val="2"/>
        </w:numPr>
        <w:ind w:leftChars="0"/>
        <w:rPr>
          <w:rFonts w:hint="eastAsia"/>
        </w:rPr>
      </w:pPr>
      <w:proofErr w:type="spellStart"/>
      <w:proofErr w:type="gramStart"/>
      <w:r>
        <w:rPr>
          <w:rFonts w:hint="eastAsia"/>
        </w:rPr>
        <w:t>일만명</w:t>
      </w:r>
      <w:proofErr w:type="spellEnd"/>
      <w:r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DB Call/Sec = </w:t>
      </w:r>
      <w:r>
        <w:rPr>
          <w:rFonts w:hint="eastAsia"/>
          <w:b/>
          <w:bCs/>
          <w:color w:val="4472C4"/>
        </w:rPr>
        <w:t xml:space="preserve">초당 최저 20회 ~ </w:t>
      </w:r>
      <w:r>
        <w:rPr>
          <w:rFonts w:hint="eastAsia"/>
          <w:b/>
          <w:bCs/>
          <w:color w:val="FF0000"/>
        </w:rPr>
        <w:t xml:space="preserve">보통 200회 </w:t>
      </w:r>
      <w:r>
        <w:rPr>
          <w:rFonts w:hint="eastAsia"/>
          <w:b/>
          <w:bCs/>
          <w:color w:val="4472C4"/>
        </w:rPr>
        <w:t xml:space="preserve">(50ms ~ </w:t>
      </w:r>
      <w:r>
        <w:rPr>
          <w:rFonts w:hint="eastAsia"/>
          <w:b/>
          <w:bCs/>
          <w:color w:val="FF0000"/>
        </w:rPr>
        <w:t>5ms)</w:t>
      </w:r>
    </w:p>
    <w:p w:rsidR="00980F72" w:rsidRDefault="00980F72" w:rsidP="00980F72">
      <w:pPr>
        <w:pStyle w:val="a3"/>
        <w:numPr>
          <w:ilvl w:val="1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칼리버스 기본 </w:t>
      </w:r>
      <w:proofErr w:type="spellStart"/>
      <w:r>
        <w:rPr>
          <w:rFonts w:hint="eastAsia"/>
        </w:rPr>
        <w:t>동접</w:t>
      </w:r>
      <w:proofErr w:type="spellEnd"/>
      <w:r>
        <w:rPr>
          <w:rFonts w:hint="eastAsia"/>
        </w:rPr>
        <w:t xml:space="preserve"> 기준 </w:t>
      </w:r>
      <w:proofErr w:type="spellStart"/>
      <w:r>
        <w:rPr>
          <w:rFonts w:hint="eastAsia"/>
        </w:rPr>
        <w:t>기준</w:t>
      </w:r>
      <w:proofErr w:type="spellEnd"/>
      <w:r>
        <w:rPr>
          <w:rFonts w:hint="eastAsia"/>
        </w:rPr>
        <w:t xml:space="preserve"> DB 읽기/쓰기 초당 횟수 계산</w:t>
      </w:r>
    </w:p>
    <w:p w:rsidR="00980F72" w:rsidRDefault="00980F72" w:rsidP="00980F72">
      <w:pPr>
        <w:pStyle w:val="a3"/>
        <w:numPr>
          <w:ilvl w:val="2"/>
          <w:numId w:val="2"/>
        </w:numPr>
        <w:ind w:leftChars="0"/>
        <w:rPr>
          <w:rFonts w:hint="eastAsia"/>
        </w:rPr>
      </w:pPr>
      <w:proofErr w:type="gramStart"/>
      <w:r>
        <w:rPr>
          <w:rFonts w:hint="eastAsia"/>
        </w:rPr>
        <w:t>일백만명 :</w:t>
      </w:r>
      <w:proofErr w:type="gramEnd"/>
      <w:r>
        <w:rPr>
          <w:rFonts w:hint="eastAsia"/>
        </w:rPr>
        <w:t xml:space="preserve"> (MMORPG DB 초당 Call 횟수) * 100 = </w:t>
      </w:r>
      <w:r>
        <w:rPr>
          <w:rFonts w:hint="eastAsia"/>
          <w:color w:val="4472C4"/>
        </w:rPr>
        <w:t xml:space="preserve">초당 최저 2000회 </w:t>
      </w:r>
      <w:r>
        <w:rPr>
          <w:rFonts w:hint="eastAsia"/>
        </w:rPr>
        <w:t xml:space="preserve">~ </w:t>
      </w:r>
      <w:r>
        <w:rPr>
          <w:rFonts w:hint="eastAsia"/>
          <w:color w:val="FF0000"/>
        </w:rPr>
        <w:t xml:space="preserve">보통 20000회 </w:t>
      </w:r>
      <w:r>
        <w:rPr>
          <w:rFonts w:hint="eastAsia"/>
        </w:rPr>
        <w:t>(</w:t>
      </w:r>
      <w:r>
        <w:rPr>
          <w:rFonts w:hint="eastAsia"/>
          <w:color w:val="4472C4"/>
        </w:rPr>
        <w:t xml:space="preserve">500μs </w:t>
      </w:r>
      <w:r>
        <w:rPr>
          <w:rFonts w:hint="eastAsia"/>
        </w:rPr>
        <w:t xml:space="preserve">~ </w:t>
      </w:r>
      <w:r>
        <w:rPr>
          <w:rFonts w:hint="eastAsia"/>
          <w:color w:val="FF0000"/>
        </w:rPr>
        <w:t>50μs</w:t>
      </w:r>
      <w:r>
        <w:rPr>
          <w:rFonts w:hint="eastAsia"/>
        </w:rPr>
        <w:t>)</w:t>
      </w:r>
    </w:p>
    <w:p w:rsidR="00980F72" w:rsidRDefault="00980F72" w:rsidP="00980F72">
      <w:pPr>
        <w:pStyle w:val="a3"/>
        <w:numPr>
          <w:ilvl w:val="2"/>
          <w:numId w:val="2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</w:rPr>
        <w:t>읽기/쓰기 초당 최저 및 보통 횟수</w:t>
      </w:r>
    </w:p>
    <w:p w:rsidR="00980F72" w:rsidRDefault="00980F72" w:rsidP="00980F72">
      <w:pPr>
        <w:ind w:left="1955" w:firstLine="200"/>
        <w:rPr>
          <w:rFonts w:hint="eastAsia"/>
        </w:rPr>
      </w:pPr>
      <w:r>
        <w:rPr>
          <w:rFonts w:hint="eastAsia"/>
        </w:rPr>
        <w:t xml:space="preserve">- 읽기 =&gt; 최저 2000 * 0.7 = </w:t>
      </w:r>
      <w:r>
        <w:rPr>
          <w:rFonts w:hint="eastAsia"/>
          <w:b/>
          <w:bCs/>
          <w:color w:val="FF0000"/>
        </w:rPr>
        <w:t xml:space="preserve">1400회, </w:t>
      </w:r>
      <w:proofErr w:type="gramStart"/>
      <w:r>
        <w:rPr>
          <w:rFonts w:hint="eastAsia"/>
        </w:rPr>
        <w:t>보통 :</w:t>
      </w:r>
      <w:proofErr w:type="gramEnd"/>
      <w:r>
        <w:rPr>
          <w:rFonts w:hint="eastAsia"/>
        </w:rPr>
        <w:t xml:space="preserve"> 20000 * 0.7 = </w:t>
      </w:r>
      <w:r>
        <w:rPr>
          <w:rFonts w:hint="eastAsia"/>
          <w:b/>
          <w:bCs/>
          <w:color w:val="FF0000"/>
        </w:rPr>
        <w:t>14000회</w:t>
      </w:r>
    </w:p>
    <w:p w:rsidR="00980F72" w:rsidRDefault="00980F72" w:rsidP="00980F72">
      <w:pPr>
        <w:ind w:left="955" w:firstLine="1200"/>
        <w:rPr>
          <w:rFonts w:hint="eastAsia"/>
        </w:rPr>
      </w:pPr>
      <w:r>
        <w:rPr>
          <w:rFonts w:hint="eastAsia"/>
        </w:rPr>
        <w:t xml:space="preserve">- 쓰기 =&gt; 최저 2000 * 0.3 = </w:t>
      </w:r>
      <w:r>
        <w:rPr>
          <w:rFonts w:hint="eastAsia"/>
          <w:b/>
          <w:bCs/>
          <w:color w:val="FF0000"/>
        </w:rPr>
        <w:t xml:space="preserve">600회, </w:t>
      </w:r>
      <w:proofErr w:type="gramStart"/>
      <w:r>
        <w:rPr>
          <w:rFonts w:hint="eastAsia"/>
        </w:rPr>
        <w:t>보통 :</w:t>
      </w:r>
      <w:proofErr w:type="gramEnd"/>
      <w:r>
        <w:rPr>
          <w:rFonts w:hint="eastAsia"/>
        </w:rPr>
        <w:t xml:space="preserve"> 20000 * 0.3 =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  <w:color w:val="FF0000"/>
        </w:rPr>
        <w:t>6000회</w:t>
      </w:r>
    </w:p>
    <w:p w:rsidR="00980F72" w:rsidRDefault="00980F72" w:rsidP="00980F72">
      <w:pPr>
        <w:pStyle w:val="a3"/>
        <w:numPr>
          <w:ilvl w:val="2"/>
          <w:numId w:val="2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읽기/쓰기 </w:t>
      </w:r>
      <w:proofErr w:type="spellStart"/>
      <w:r>
        <w:rPr>
          <w:rFonts w:hint="eastAsia"/>
          <w:b/>
          <w:bCs/>
        </w:rPr>
        <w:t>트랙젝션</w:t>
      </w:r>
      <w:proofErr w:type="spellEnd"/>
      <w:r>
        <w:rPr>
          <w:rFonts w:hint="eastAsia"/>
          <w:b/>
          <w:bCs/>
        </w:rPr>
        <w:t xml:space="preserve"> 초당 최저 및 보통 횟수</w:t>
      </w:r>
    </w:p>
    <w:p w:rsidR="00980F72" w:rsidRDefault="00980F72" w:rsidP="00980F72">
      <w:pPr>
        <w:pStyle w:val="a3"/>
        <w:rPr>
          <w:rFonts w:hint="eastAsia"/>
        </w:rPr>
      </w:pPr>
      <w:r>
        <w:rPr>
          <w:rFonts w:hint="eastAsia"/>
        </w:rPr>
        <w:t xml:space="preserve">                   - </w:t>
      </w:r>
      <w:proofErr w:type="gramStart"/>
      <w:r>
        <w:rPr>
          <w:rFonts w:hint="eastAsia"/>
        </w:rPr>
        <w:t>읽기 :</w:t>
      </w:r>
      <w:proofErr w:type="gramEnd"/>
      <w:r>
        <w:rPr>
          <w:rFonts w:hint="eastAsia"/>
        </w:rPr>
        <w:t xml:space="preserve"> 1400 * 0.3 = </w:t>
      </w:r>
      <w:r>
        <w:rPr>
          <w:rFonts w:hint="eastAsia"/>
          <w:b/>
          <w:bCs/>
          <w:color w:val="FF0000"/>
        </w:rPr>
        <w:t xml:space="preserve">420회, </w:t>
      </w:r>
      <w:r>
        <w:rPr>
          <w:rFonts w:hint="eastAsia"/>
        </w:rPr>
        <w:t>보통 : 14000 * 0.3 =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  <w:color w:val="FF0000"/>
        </w:rPr>
        <w:t>4200회</w:t>
      </w:r>
    </w:p>
    <w:p w:rsidR="00980F72" w:rsidRDefault="00980F72" w:rsidP="00980F72">
      <w:pPr>
        <w:pStyle w:val="a3"/>
        <w:ind w:leftChars="0" w:left="1515"/>
        <w:rPr>
          <w:rFonts w:hint="eastAsia"/>
        </w:rPr>
      </w:pPr>
      <w:r>
        <w:rPr>
          <w:rFonts w:hint="eastAsia"/>
        </w:rPr>
        <w:t xml:space="preserve">         - </w:t>
      </w:r>
      <w:proofErr w:type="gramStart"/>
      <w:r>
        <w:rPr>
          <w:rFonts w:hint="eastAsia"/>
        </w:rPr>
        <w:t>쓰기 :</w:t>
      </w:r>
      <w:proofErr w:type="gramEnd"/>
      <w:r>
        <w:rPr>
          <w:rFonts w:hint="eastAsia"/>
        </w:rPr>
        <w:t xml:space="preserve"> 600 * 0.3 = </w:t>
      </w:r>
      <w:r>
        <w:rPr>
          <w:rFonts w:hint="eastAsia"/>
          <w:b/>
          <w:bCs/>
          <w:color w:val="FF0000"/>
        </w:rPr>
        <w:t xml:space="preserve">180회, </w:t>
      </w:r>
      <w:r>
        <w:rPr>
          <w:rFonts w:hint="eastAsia"/>
        </w:rPr>
        <w:t>보통 : 6000 * 0.3 =</w:t>
      </w:r>
      <w:r>
        <w:rPr>
          <w:rFonts w:hint="eastAsia"/>
          <w:b/>
          <w:bCs/>
        </w:rPr>
        <w:t xml:space="preserve"> </w:t>
      </w:r>
      <w:r>
        <w:rPr>
          <w:rFonts w:hint="eastAsia"/>
          <w:b/>
          <w:bCs/>
          <w:color w:val="FF0000"/>
        </w:rPr>
        <w:t>1800회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pStyle w:val="a3"/>
        <w:numPr>
          <w:ilvl w:val="0"/>
          <w:numId w:val="1"/>
        </w:numPr>
        <w:ind w:leftChars="0"/>
        <w:rPr>
          <w:rFonts w:hint="eastAsia"/>
          <w:b/>
          <w:bCs/>
        </w:rPr>
      </w:pPr>
      <w:r>
        <w:rPr>
          <w:rFonts w:hint="eastAsia"/>
          <w:b/>
          <w:bCs/>
        </w:rPr>
        <w:t>예상 비용</w:t>
      </w:r>
    </w:p>
    <w:p w:rsidR="00980F72" w:rsidRDefault="00980F72" w:rsidP="00980F72">
      <w:pPr>
        <w:pStyle w:val="a3"/>
        <w:ind w:leftChars="0" w:left="1155"/>
        <w:rPr>
          <w:rFonts w:hint="eastAsia"/>
          <w:b/>
          <w:bCs/>
          <w:color w:val="4472C4"/>
        </w:rPr>
      </w:pPr>
      <w:r>
        <w:rPr>
          <w:rFonts w:hint="eastAsia"/>
          <w:b/>
          <w:bCs/>
          <w:color w:val="4472C4"/>
        </w:rPr>
        <w:t>최저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선결제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2백5십만원, KRW : \ 2,481,419.30 ( USD : $ 1,915.20 )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lastRenderedPageBreak/>
        <w:t xml:space="preserve">월별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5백3십만원, KRW : \ 5,204,093.70 ( USD : $ 4,018.90 )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년간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6천5백만원, KRW : \ 64,889,263.62 ( USD : $ 50,142.00 )</w:t>
      </w:r>
    </w:p>
    <w:p w:rsidR="00980F72" w:rsidRDefault="00980F72" w:rsidP="00980F72">
      <w:pPr>
        <w:ind w:left="1155"/>
        <w:rPr>
          <w:rFonts w:hint="eastAsia"/>
          <w:b/>
          <w:bCs/>
          <w:color w:val="FF0000"/>
        </w:rPr>
      </w:pPr>
      <w:r>
        <w:rPr>
          <w:rFonts w:hint="eastAsia"/>
          <w:b/>
          <w:bCs/>
          <w:color w:val="FF0000"/>
        </w:rPr>
        <w:t>보통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proofErr w:type="spellStart"/>
      <w:r>
        <w:rPr>
          <w:rFonts w:hint="eastAsia"/>
        </w:rPr>
        <w:t>선결제</w:t>
      </w:r>
      <w:proofErr w:type="spell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2천2십만원 KRW : \ 20,106,725.26 ( USD : $ 15,523.20 )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월별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5천5백만원 KRW : \ 54,961,923.96 ( USD : $ 42,437.38 )</w:t>
      </w:r>
    </w:p>
    <w:p w:rsidR="00980F72" w:rsidRDefault="00980F72" w:rsidP="00980F72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년간 </w:t>
      </w:r>
      <w:proofErr w:type="gramStart"/>
      <w:r>
        <w:rPr>
          <w:rFonts w:hint="eastAsia"/>
        </w:rPr>
        <w:t>비용 :</w:t>
      </w:r>
      <w:proofErr w:type="gramEnd"/>
      <w:r>
        <w:rPr>
          <w:rFonts w:hint="eastAsia"/>
        </w:rPr>
        <w:t xml:space="preserve"> 약 6억8천만원 KRW : \ 679,647,649.53 ( USD : $ 524,771.76 )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  <w:r>
        <w:rPr>
          <w:rFonts w:hint="eastAsia"/>
        </w:rPr>
        <w:t>           상기 내용 및 기타 궁금한 사항 있으시면 문의 바랍니다.</w:t>
      </w: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</w:p>
    <w:p w:rsidR="00980F72" w:rsidRDefault="00980F72" w:rsidP="00980F72">
      <w:pPr>
        <w:rPr>
          <w:rFonts w:hint="eastAsia"/>
        </w:rPr>
      </w:pPr>
      <w:r>
        <w:rPr>
          <w:rFonts w:hint="eastAsia"/>
        </w:rPr>
        <w:t>감사합니다.</w:t>
      </w:r>
    </w:p>
    <w:p w:rsidR="0098388A" w:rsidRDefault="0098388A">
      <w:bookmarkStart w:id="0" w:name="_GoBack"/>
      <w:bookmarkEnd w:id="0"/>
    </w:p>
    <w:sectPr w:rsidR="0098388A" w:rsidSect="00980F72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040635"/>
    <w:multiLevelType w:val="hybridMultilevel"/>
    <w:tmpl w:val="C7E89C1E"/>
    <w:lvl w:ilvl="0" w:tplc="CBDA1680">
      <w:start w:val="1"/>
      <w:numFmt w:val="bullet"/>
      <w:lvlText w:val="-"/>
      <w:lvlJc w:val="left"/>
      <w:pPr>
        <w:ind w:left="1515" w:hanging="360"/>
      </w:pPr>
      <w:rPr>
        <w:rFonts w:ascii="맑은 고딕" w:eastAsia="맑은 고딕" w:hAnsi="맑은 고딕" w:cs="Times New Roman" w:hint="eastAsia"/>
      </w:rPr>
    </w:lvl>
    <w:lvl w:ilvl="1" w:tplc="04090003">
      <w:start w:val="1"/>
      <w:numFmt w:val="bullet"/>
      <w:lvlText w:val=""/>
      <w:lvlJc w:val="left"/>
      <w:pPr>
        <w:ind w:left="1955" w:hanging="400"/>
      </w:pPr>
      <w:rPr>
        <w:rFonts w:ascii="Wingdings" w:hAnsi="Wingdings" w:hint="default"/>
      </w:rPr>
    </w:lvl>
    <w:lvl w:ilvl="2" w:tplc="04090009">
      <w:start w:val="1"/>
      <w:numFmt w:val="bullet"/>
      <w:lvlText w:val=""/>
      <w:lvlJc w:val="left"/>
      <w:pPr>
        <w:ind w:left="2355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755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155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555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955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355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755" w:hanging="400"/>
      </w:pPr>
      <w:rPr>
        <w:rFonts w:ascii="Wingdings" w:hAnsi="Wingdings" w:hint="default"/>
      </w:rPr>
    </w:lvl>
  </w:abstractNum>
  <w:abstractNum w:abstractNumId="1" w15:restartNumberingAfterBreak="0">
    <w:nsid w:val="6CAC4263"/>
    <w:multiLevelType w:val="hybridMultilevel"/>
    <w:tmpl w:val="2C88B622"/>
    <w:lvl w:ilvl="0" w:tplc="CFF200AC">
      <w:start w:val="1"/>
      <w:numFmt w:val="decimal"/>
      <w:lvlText w:val="%1."/>
      <w:lvlJc w:val="left"/>
      <w:pPr>
        <w:ind w:left="1155" w:hanging="360"/>
      </w:pPr>
    </w:lvl>
    <w:lvl w:ilvl="1" w:tplc="04090019">
      <w:start w:val="1"/>
      <w:numFmt w:val="upperLetter"/>
      <w:lvlText w:val="%2."/>
      <w:lvlJc w:val="left"/>
      <w:pPr>
        <w:ind w:left="1595" w:hanging="400"/>
      </w:pPr>
    </w:lvl>
    <w:lvl w:ilvl="2" w:tplc="0409001B">
      <w:start w:val="1"/>
      <w:numFmt w:val="lowerRoman"/>
      <w:lvlText w:val="%3."/>
      <w:lvlJc w:val="right"/>
      <w:pPr>
        <w:ind w:left="1995" w:hanging="400"/>
      </w:pPr>
    </w:lvl>
    <w:lvl w:ilvl="3" w:tplc="0409000F">
      <w:start w:val="1"/>
      <w:numFmt w:val="decimal"/>
      <w:lvlText w:val="%4."/>
      <w:lvlJc w:val="left"/>
      <w:pPr>
        <w:ind w:left="2395" w:hanging="400"/>
      </w:pPr>
    </w:lvl>
    <w:lvl w:ilvl="4" w:tplc="04090019">
      <w:start w:val="1"/>
      <w:numFmt w:val="upperLetter"/>
      <w:lvlText w:val="%5."/>
      <w:lvlJc w:val="left"/>
      <w:pPr>
        <w:ind w:left="2795" w:hanging="400"/>
      </w:pPr>
    </w:lvl>
    <w:lvl w:ilvl="5" w:tplc="0409001B">
      <w:start w:val="1"/>
      <w:numFmt w:val="lowerRoman"/>
      <w:lvlText w:val="%6."/>
      <w:lvlJc w:val="right"/>
      <w:pPr>
        <w:ind w:left="3195" w:hanging="400"/>
      </w:pPr>
    </w:lvl>
    <w:lvl w:ilvl="6" w:tplc="0409000F">
      <w:start w:val="1"/>
      <w:numFmt w:val="decimal"/>
      <w:lvlText w:val="%7."/>
      <w:lvlJc w:val="left"/>
      <w:pPr>
        <w:ind w:left="3595" w:hanging="400"/>
      </w:pPr>
    </w:lvl>
    <w:lvl w:ilvl="7" w:tplc="04090019">
      <w:start w:val="1"/>
      <w:numFmt w:val="upperLetter"/>
      <w:lvlText w:val="%8."/>
      <w:lvlJc w:val="left"/>
      <w:pPr>
        <w:ind w:left="3995" w:hanging="400"/>
      </w:pPr>
    </w:lvl>
    <w:lvl w:ilvl="8" w:tplc="0409001B">
      <w:start w:val="1"/>
      <w:numFmt w:val="lowerRoman"/>
      <w:lvlText w:val="%9."/>
      <w:lvlJc w:val="right"/>
      <w:pPr>
        <w:ind w:left="4395" w:hanging="4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F72"/>
    <w:rsid w:val="00980F72"/>
    <w:rsid w:val="00983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75D0B7-6BE3-4B73-AD64-480B95B3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80F72"/>
    <w:pPr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굴림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F7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2370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200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강무성 </dc:creator>
  <cp:keywords/>
  <dc:description/>
  <cp:lastModifiedBy>강무성 </cp:lastModifiedBy>
  <cp:revision>1</cp:revision>
  <dcterms:created xsi:type="dcterms:W3CDTF">2023-01-30T06:00:00Z</dcterms:created>
  <dcterms:modified xsi:type="dcterms:W3CDTF">2023-01-30T06:02:00Z</dcterms:modified>
</cp:coreProperties>
</file>