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MS1 서버 스펙 리스트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rtl w:val="0"/>
        </w:rPr>
        <w:t xml:space="preserve">보이스쳇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rtl w:val="0"/>
        </w:rPr>
        <w:t xml:space="preserve">3D 영상출력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rtl w:val="0"/>
        </w:rPr>
        <w:t xml:space="preserve">1인 1 아바타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rtl w:val="0"/>
        </w:rPr>
        <w:t xml:space="preserve">심리스 필드 ( 월드 시작은 각 스타트 지점 좌표는 저장하지 않음)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rtl w:val="0"/>
        </w:rPr>
        <w:t xml:space="preserve">10여개 인원 접속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rtl w:val="0"/>
        </w:rPr>
        <w:t xml:space="preserve">여러 개 스킨 지원 (차후 신체+ 의상으로 구성:세부 항목은 추후 결정)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rtl w:val="0"/>
        </w:rPr>
        <w:t xml:space="preserve">번호 아이디 아바타 외형 이름 보이스채팅중 여부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Fonts w:ascii="Arial Unicode MS" w:cs="Arial Unicode MS" w:eastAsia="Arial Unicode MS" w:hAnsi="Arial Unicode MS"/>
          <w:color w:val="000000"/>
          <w:rtl w:val="0"/>
        </w:rPr>
        <w:t xml:space="preserve">허브아일랜드에서 시작 (지정된 포지션에서 항상 시작)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일반모드/회의모드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로그인기능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점프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이모티콘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firstLine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i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i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i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i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i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i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